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A044AA" w:rsidR="007C27C2" w:rsidP="00C7615B" w:rsidRDefault="007C27C2" w14:paraId="58803B54" w14:textId="77777777">
      <w:pPr>
        <w:ind w:right="1134" w:firstLine="720"/>
        <w:rPr>
          <w:rFonts w:cs="Calibri"/>
        </w:rPr>
      </w:pPr>
      <w:r w:rsidRPr="00A044AA">
        <w:rPr>
          <w:rFonts w:cs="Calibri"/>
        </w:rPr>
        <w:t>Dear Parent / Carers of Cardrew Court school</w:t>
      </w:r>
    </w:p>
    <w:p w:rsidRPr="00A044AA" w:rsidR="008F61C0" w:rsidP="00A044AA" w:rsidRDefault="007C27C2" w14:paraId="4D3B70EA" w14:textId="170E184E">
      <w:pPr>
        <w:ind w:left="720" w:right="1134"/>
        <w:rPr>
          <w:rFonts w:cs="Calibri"/>
        </w:rPr>
      </w:pPr>
      <w:r w:rsidRPr="64C3344D" w:rsidR="007C27C2">
        <w:rPr>
          <w:rFonts w:cs="Calibri"/>
        </w:rPr>
        <w:t xml:space="preserve">As you are aware from the </w:t>
      </w:r>
      <w:r w:rsidRPr="64C3344D" w:rsidR="00A044AA">
        <w:rPr>
          <w:rFonts w:cs="Calibri"/>
        </w:rPr>
        <w:t>school</w:t>
      </w:r>
      <w:r w:rsidRPr="64C3344D" w:rsidR="007C27C2">
        <w:rPr>
          <w:rFonts w:cs="Calibri"/>
        </w:rPr>
        <w:t xml:space="preserve"> </w:t>
      </w:r>
      <w:r w:rsidRPr="64C3344D" w:rsidR="008701F1">
        <w:rPr>
          <w:rFonts w:cs="Calibri"/>
        </w:rPr>
        <w:t>newsletter,</w:t>
      </w:r>
      <w:r w:rsidRPr="64C3344D" w:rsidR="007C27C2">
        <w:rPr>
          <w:rFonts w:cs="Calibri"/>
        </w:rPr>
        <w:t xml:space="preserve"> we </w:t>
      </w:r>
      <w:r w:rsidRPr="64C3344D" w:rsidR="009B1209">
        <w:rPr>
          <w:rFonts w:cs="Calibri"/>
        </w:rPr>
        <w:t xml:space="preserve">will be using </w:t>
      </w:r>
      <w:r w:rsidRPr="64C3344D" w:rsidR="007C27C2">
        <w:rPr>
          <w:rFonts w:cs="Calibri"/>
        </w:rPr>
        <w:t xml:space="preserve">Class Dojo to communicate </w:t>
      </w:r>
      <w:r w:rsidRPr="64C3344D" w:rsidR="002F6264">
        <w:rPr>
          <w:rFonts w:cs="Calibri"/>
        </w:rPr>
        <w:t xml:space="preserve">from class teacher to home </w:t>
      </w:r>
      <w:r w:rsidRPr="64C3344D" w:rsidR="009B1209">
        <w:rPr>
          <w:rFonts w:cs="Calibri"/>
        </w:rPr>
        <w:t xml:space="preserve">via </w:t>
      </w:r>
      <w:r w:rsidRPr="64C3344D" w:rsidR="002F6264">
        <w:rPr>
          <w:rFonts w:cs="Calibri"/>
        </w:rPr>
        <w:t xml:space="preserve">Dojo </w:t>
      </w:r>
      <w:r w:rsidRPr="64C3344D" w:rsidR="007C27C2">
        <w:rPr>
          <w:rFonts w:cs="Calibri"/>
        </w:rPr>
        <w:t xml:space="preserve">messages, updates, events, and </w:t>
      </w:r>
      <w:r w:rsidRPr="64C3344D" w:rsidR="002F6264">
        <w:rPr>
          <w:rFonts w:cs="Calibri"/>
        </w:rPr>
        <w:t xml:space="preserve">sometimes </w:t>
      </w:r>
      <w:r w:rsidRPr="64C3344D" w:rsidR="5FA8ECA8">
        <w:rPr>
          <w:rFonts w:cs="Calibri"/>
        </w:rPr>
        <w:t>photos</w:t>
      </w:r>
      <w:r w:rsidRPr="64C3344D" w:rsidR="002F6264">
        <w:rPr>
          <w:rFonts w:cs="Calibri"/>
        </w:rPr>
        <w:t>.</w:t>
      </w:r>
      <w:r w:rsidRPr="64C3344D" w:rsidR="007C27C2">
        <w:rPr>
          <w:rFonts w:cs="Calibri"/>
        </w:rPr>
        <w:t xml:space="preserve"> </w:t>
      </w:r>
      <w:r w:rsidRPr="64C3344D" w:rsidR="678A28ED">
        <w:rPr>
          <w:rFonts w:cs="Calibri"/>
        </w:rPr>
        <w:t>It is</w:t>
      </w:r>
      <w:r w:rsidRPr="64C3344D" w:rsidR="007C27C2">
        <w:rPr>
          <w:rFonts w:cs="Calibri"/>
        </w:rPr>
        <w:t xml:space="preserve"> simple, secure</w:t>
      </w:r>
      <w:r w:rsidRPr="64C3344D" w:rsidR="164D43AA">
        <w:rPr>
          <w:rFonts w:cs="Calibri"/>
        </w:rPr>
        <w:t xml:space="preserve"> &amp; private (no other families can access your messaging), giving</w:t>
      </w:r>
      <w:r w:rsidRPr="64C3344D" w:rsidR="007C27C2">
        <w:rPr>
          <w:rFonts w:cs="Calibri"/>
        </w:rPr>
        <w:t xml:space="preserve"> you a </w:t>
      </w:r>
      <w:r w:rsidRPr="64C3344D" w:rsidR="0726A2ED">
        <w:rPr>
          <w:rFonts w:cs="Calibri"/>
        </w:rPr>
        <w:t xml:space="preserve">direct message </w:t>
      </w:r>
      <w:r w:rsidRPr="64C3344D" w:rsidR="008F61C0">
        <w:rPr>
          <w:rFonts w:cs="Calibri"/>
        </w:rPr>
        <w:t xml:space="preserve">link to their class teacher. </w:t>
      </w:r>
    </w:p>
    <w:p w:rsidRPr="00A044AA" w:rsidR="007C27C2" w:rsidP="00A044AA" w:rsidRDefault="007C27C2" w14:paraId="18C48002" w14:textId="4FD1A74C">
      <w:pPr>
        <w:ind w:left="720" w:right="1134"/>
        <w:rPr>
          <w:rFonts w:cs="Calibri"/>
        </w:rPr>
      </w:pPr>
      <w:r w:rsidRPr="00A044AA">
        <w:rPr>
          <w:rFonts w:cs="Calibri"/>
        </w:rPr>
        <w:t>The app is covered under our Data Protection procedures and policies and our Acceptable Use Policy which can be found on our website. The content on Class Dojo can only be seen by account holders, it is not public.</w:t>
      </w:r>
    </w:p>
    <w:p w:rsidRPr="00A044AA" w:rsidR="007C27C2" w:rsidP="00A044AA" w:rsidRDefault="007C27C2" w14:paraId="456F958F" w14:textId="49218EC6">
      <w:pPr>
        <w:ind w:left="720" w:right="1134"/>
        <w:rPr>
          <w:rFonts w:cs="Calibri"/>
        </w:rPr>
      </w:pPr>
      <w:r w:rsidRPr="00A044AA">
        <w:rPr>
          <w:rFonts w:cs="Calibri"/>
        </w:rPr>
        <w:t xml:space="preserve">Please read the following information carefully </w:t>
      </w:r>
      <w:r w:rsidRPr="00A044AA" w:rsidR="008F61C0">
        <w:rPr>
          <w:rFonts w:cs="Calibri"/>
        </w:rPr>
        <w:t xml:space="preserve">before </w:t>
      </w:r>
      <w:r w:rsidRPr="00A044AA" w:rsidR="00AF134B">
        <w:rPr>
          <w:rFonts w:cs="Calibri"/>
        </w:rPr>
        <w:t>agreeing to use Class Dojo. Should you wish to sign up</w:t>
      </w:r>
      <w:r w:rsidRPr="00A044AA" w:rsidR="0064491A">
        <w:rPr>
          <w:rFonts w:cs="Calibri"/>
        </w:rPr>
        <w:t>,</w:t>
      </w:r>
      <w:r w:rsidRPr="00A044AA" w:rsidR="00AF134B">
        <w:rPr>
          <w:rFonts w:cs="Calibri"/>
        </w:rPr>
        <w:t xml:space="preserve"> please inform your child’s class teacher</w:t>
      </w:r>
      <w:r w:rsidRPr="00A044AA" w:rsidR="0064491A">
        <w:rPr>
          <w:rFonts w:cs="Calibri"/>
        </w:rPr>
        <w:t xml:space="preserve"> via email</w:t>
      </w:r>
      <w:r w:rsidRPr="00A044AA" w:rsidR="00AF134B">
        <w:rPr>
          <w:rFonts w:cs="Calibri"/>
        </w:rPr>
        <w:t xml:space="preserve"> who will add you</w:t>
      </w:r>
      <w:r w:rsidRPr="00A044AA" w:rsidR="0064491A">
        <w:rPr>
          <w:rFonts w:cs="Calibri"/>
        </w:rPr>
        <w:t>.</w:t>
      </w:r>
    </w:p>
    <w:p w:rsidRPr="00A044AA" w:rsidR="007C27C2" w:rsidP="00A044AA" w:rsidRDefault="007C27C2" w14:paraId="64C957B4" w14:textId="77777777">
      <w:pPr>
        <w:ind w:right="1134" w:firstLine="720"/>
        <w:rPr>
          <w:rFonts w:cs="Calibri"/>
          <w:b/>
          <w:bCs/>
        </w:rPr>
      </w:pPr>
      <w:r w:rsidRPr="00A044AA">
        <w:rPr>
          <w:rFonts w:cs="Calibri"/>
          <w:b/>
          <w:bCs/>
        </w:rPr>
        <w:t xml:space="preserve">Benefits </w:t>
      </w:r>
    </w:p>
    <w:p w:rsidRPr="00A044AA" w:rsidR="007C27C2" w:rsidP="00A044AA" w:rsidRDefault="007C27C2" w14:paraId="1454A668" w14:textId="64F8B3C1">
      <w:pPr>
        <w:ind w:left="720" w:right="1134"/>
        <w:rPr>
          <w:rFonts w:cs="Calibri"/>
        </w:rPr>
      </w:pPr>
      <w:r w:rsidRPr="00A044AA">
        <w:rPr>
          <w:rFonts w:cs="Calibri"/>
        </w:rPr>
        <w:t xml:space="preserve">Provides information and snap shots to support conversations between parents/carers and their children about their learning taking place at school. </w:t>
      </w:r>
    </w:p>
    <w:p w:rsidRPr="00A044AA" w:rsidR="007C27C2" w:rsidP="00A044AA" w:rsidRDefault="007C27C2" w14:paraId="0E80A951" w14:textId="234D3868">
      <w:pPr>
        <w:ind w:right="1134" w:firstLine="720"/>
        <w:rPr>
          <w:rFonts w:cs="Calibri"/>
        </w:rPr>
      </w:pPr>
      <w:r w:rsidRPr="00A044AA">
        <w:rPr>
          <w:rFonts w:cs="Calibri"/>
        </w:rPr>
        <w:t xml:space="preserve">Provides a quick point of ‘non-urgent’ contact between home and school. </w:t>
      </w:r>
    </w:p>
    <w:p w:rsidRPr="00A044AA" w:rsidR="007C27C2" w:rsidP="00A044AA" w:rsidRDefault="007C27C2" w14:paraId="78EC517A" w14:textId="2E8D14B4">
      <w:pPr>
        <w:ind w:left="720" w:right="1134"/>
        <w:rPr>
          <w:rFonts w:cs="Calibri"/>
        </w:rPr>
      </w:pPr>
      <w:r w:rsidRPr="00A044AA">
        <w:rPr>
          <w:rFonts w:cs="Calibri"/>
        </w:rPr>
        <w:t>Is an easy way to send out reminders about events and activities encouraging great collaborative support and involvement.</w:t>
      </w:r>
    </w:p>
    <w:p w:rsidRPr="00A044AA" w:rsidR="007C27C2" w:rsidP="00A044AA" w:rsidRDefault="007C27C2" w14:paraId="1CFEB959" w14:textId="77777777">
      <w:pPr>
        <w:ind w:right="1134" w:firstLine="720"/>
        <w:rPr>
          <w:rFonts w:cs="Calibri"/>
          <w:b/>
          <w:bCs/>
        </w:rPr>
      </w:pPr>
      <w:r w:rsidRPr="00A044AA">
        <w:rPr>
          <w:rFonts w:cs="Calibri"/>
          <w:b/>
          <w:bCs/>
        </w:rPr>
        <w:t xml:space="preserve">Sharing Learning </w:t>
      </w:r>
    </w:p>
    <w:p w:rsidRPr="00A044AA" w:rsidR="007C27C2" w:rsidP="0064491A" w:rsidRDefault="007C27C2" w14:paraId="731940E7" w14:textId="31CE0B24">
      <w:pPr>
        <w:pStyle w:val="ListParagraph"/>
        <w:numPr>
          <w:ilvl w:val="0"/>
          <w:numId w:val="4"/>
        </w:numPr>
        <w:ind w:right="1134"/>
        <w:rPr>
          <w:rFonts w:cs="Calibri"/>
        </w:rPr>
      </w:pPr>
      <w:r w:rsidRPr="00A044AA">
        <w:rPr>
          <w:rFonts w:cs="Calibri"/>
        </w:rPr>
        <w:t xml:space="preserve">Staff </w:t>
      </w:r>
      <w:r w:rsidR="008B3550">
        <w:rPr>
          <w:rFonts w:cs="Calibri"/>
        </w:rPr>
        <w:t xml:space="preserve">can </w:t>
      </w:r>
      <w:r w:rsidRPr="00A044AA">
        <w:rPr>
          <w:rFonts w:cs="Calibri"/>
        </w:rPr>
        <w:t>upload information</w:t>
      </w:r>
      <w:r w:rsidR="00B27D2F">
        <w:rPr>
          <w:rFonts w:cs="Calibri"/>
        </w:rPr>
        <w:t xml:space="preserve"> about school / class events</w:t>
      </w:r>
      <w:r w:rsidRPr="00A044AA">
        <w:rPr>
          <w:rFonts w:cs="Calibri"/>
        </w:rPr>
        <w:t xml:space="preserve"> (this may not be daily) </w:t>
      </w:r>
    </w:p>
    <w:p w:rsidRPr="00A044AA" w:rsidR="007C27C2" w:rsidP="0064491A" w:rsidRDefault="007C27C2" w14:paraId="2ADBD940" w14:textId="0898C73E">
      <w:pPr>
        <w:pStyle w:val="ListParagraph"/>
        <w:numPr>
          <w:ilvl w:val="0"/>
          <w:numId w:val="4"/>
        </w:numPr>
        <w:ind w:right="1134"/>
        <w:rPr>
          <w:rFonts w:cs="Calibri"/>
        </w:rPr>
      </w:pPr>
      <w:r w:rsidRPr="00A044AA">
        <w:rPr>
          <w:rFonts w:cs="Calibri"/>
        </w:rPr>
        <w:t>Any uploads on the class story can only be viewed by other families in the class.</w:t>
      </w:r>
    </w:p>
    <w:p w:rsidRPr="00A044AA" w:rsidR="007C27C2" w:rsidP="0064491A" w:rsidRDefault="007C27C2" w14:paraId="4F2A457D" w14:textId="0FC936E4">
      <w:pPr>
        <w:pStyle w:val="ListParagraph"/>
        <w:numPr>
          <w:ilvl w:val="0"/>
          <w:numId w:val="4"/>
        </w:numPr>
        <w:ind w:right="1134"/>
        <w:rPr>
          <w:rFonts w:cs="Calibri"/>
        </w:rPr>
      </w:pPr>
      <w:r w:rsidRPr="00A044AA">
        <w:rPr>
          <w:rFonts w:cs="Calibri"/>
        </w:rPr>
        <w:t>No one will be able to comment on the posts shared</w:t>
      </w:r>
      <w:r w:rsidR="00722E6C">
        <w:rPr>
          <w:rFonts w:cs="Calibri"/>
        </w:rPr>
        <w:t>.</w:t>
      </w:r>
    </w:p>
    <w:p w:rsidRPr="00A044AA" w:rsidR="00A044AA" w:rsidP="00A044AA" w:rsidRDefault="007C27C2" w14:paraId="41DC9AA4" w14:textId="7152DF8A">
      <w:pPr>
        <w:pStyle w:val="ListParagraph"/>
        <w:numPr>
          <w:ilvl w:val="0"/>
          <w:numId w:val="4"/>
        </w:numPr>
        <w:ind w:right="1134"/>
        <w:rPr>
          <w:rFonts w:cs="Calibri"/>
        </w:rPr>
      </w:pPr>
      <w:r w:rsidRPr="00A044AA">
        <w:rPr>
          <w:rFonts w:cs="Calibri"/>
        </w:rPr>
        <w:t>Photos of children will not be accompanied by names in the text</w:t>
      </w:r>
      <w:r w:rsidR="00722E6C">
        <w:rPr>
          <w:rFonts w:cs="Calibri"/>
        </w:rPr>
        <w:t>. Photos will only be posted of learners of whom consent has been provided.</w:t>
      </w:r>
    </w:p>
    <w:p w:rsidRPr="00A044AA" w:rsidR="007C27C2" w:rsidP="00A044AA" w:rsidRDefault="007C27C2" w14:paraId="7FBA40CE" w14:textId="4725572D">
      <w:pPr>
        <w:ind w:left="720" w:right="1134"/>
        <w:rPr>
          <w:rFonts w:cs="Calibri"/>
        </w:rPr>
      </w:pPr>
      <w:r w:rsidRPr="00A044AA">
        <w:rPr>
          <w:rFonts w:cs="Calibri"/>
          <w:b/>
          <w:bCs/>
        </w:rPr>
        <w:t xml:space="preserve">Communicating Information </w:t>
      </w:r>
    </w:p>
    <w:p w:rsidRPr="00A044AA" w:rsidR="0064491A" w:rsidP="0064491A" w:rsidRDefault="007C27C2" w14:paraId="42AF7D6B" w14:textId="2796767A">
      <w:pPr>
        <w:pStyle w:val="ListParagraph"/>
        <w:numPr>
          <w:ilvl w:val="0"/>
          <w:numId w:val="4"/>
        </w:numPr>
        <w:ind w:right="1134"/>
        <w:rPr>
          <w:rFonts w:cs="Calibri"/>
        </w:rPr>
      </w:pPr>
      <w:r w:rsidRPr="00A044AA">
        <w:rPr>
          <w:rFonts w:cs="Calibri"/>
        </w:rPr>
        <w:t>Staff can contact parents/carers via the private messaging function – please note – this does not replace how you would normally contact staff at school – urgent matters or concerns</w:t>
      </w:r>
      <w:r w:rsidR="00D70905">
        <w:rPr>
          <w:rFonts w:cs="Calibri"/>
        </w:rPr>
        <w:t xml:space="preserve"> MUST continue</w:t>
      </w:r>
      <w:r w:rsidRPr="00A044AA">
        <w:rPr>
          <w:rFonts w:cs="Calibri"/>
        </w:rPr>
        <w:t xml:space="preserve"> to be discussed</w:t>
      </w:r>
      <w:r w:rsidR="00D70905">
        <w:rPr>
          <w:rFonts w:cs="Calibri"/>
        </w:rPr>
        <w:t xml:space="preserve"> in person</w:t>
      </w:r>
      <w:r w:rsidR="00D677A4">
        <w:rPr>
          <w:rFonts w:cs="Calibri"/>
        </w:rPr>
        <w:t xml:space="preserve"> or via email / telephone with the relevant person or Headteacher.</w:t>
      </w:r>
    </w:p>
    <w:p w:rsidR="0064491A" w:rsidP="0064491A" w:rsidRDefault="007C27C2" w14:paraId="704D15F2" w14:textId="77777777">
      <w:pPr>
        <w:pStyle w:val="ListParagraph"/>
        <w:numPr>
          <w:ilvl w:val="0"/>
          <w:numId w:val="4"/>
        </w:numPr>
        <w:ind w:right="1134"/>
        <w:rPr>
          <w:rFonts w:cs="Calibri"/>
        </w:rPr>
      </w:pPr>
      <w:r w:rsidRPr="00A044AA">
        <w:rPr>
          <w:rFonts w:cs="Calibri"/>
        </w:rPr>
        <w:t>Staff can send out information or reminders about events or activities using the class or school story depending on the audience intended.</w:t>
      </w:r>
    </w:p>
    <w:p w:rsidRPr="008C25AD" w:rsidR="008C25AD" w:rsidP="008C25AD" w:rsidRDefault="008C25AD" w14:paraId="10DF0216" w14:textId="77777777">
      <w:pPr>
        <w:ind w:right="1134"/>
        <w:rPr>
          <w:rFonts w:cs="Calibri"/>
        </w:rPr>
      </w:pPr>
    </w:p>
    <w:p w:rsidRPr="00B43B43" w:rsidR="007C27C2" w:rsidP="008C25AD" w:rsidRDefault="007C27C2" w14:paraId="460B9EE8" w14:textId="47E32494">
      <w:pPr>
        <w:ind w:right="1134" w:firstLine="720"/>
        <w:rPr>
          <w:rFonts w:cs="Calibri"/>
          <w:b/>
          <w:bCs/>
        </w:rPr>
      </w:pPr>
      <w:r w:rsidRPr="00B43B43">
        <w:rPr>
          <w:rFonts w:cs="Calibri"/>
          <w:b/>
          <w:bCs/>
        </w:rPr>
        <w:lastRenderedPageBreak/>
        <w:t xml:space="preserve">Data protection – what data is collected, how it is used and what control there is over it. In summary: </w:t>
      </w:r>
    </w:p>
    <w:p w:rsidRPr="00BF646D" w:rsidR="007C27C2" w:rsidP="00BF646D" w:rsidRDefault="007C27C2" w14:paraId="03BED21B" w14:textId="5A27D381">
      <w:pPr>
        <w:pStyle w:val="ListParagraph"/>
        <w:numPr>
          <w:ilvl w:val="0"/>
          <w:numId w:val="4"/>
        </w:numPr>
        <w:ind w:right="1134"/>
        <w:rPr>
          <w:rFonts w:cs="Calibri"/>
        </w:rPr>
      </w:pPr>
      <w:r w:rsidRPr="00A044AA">
        <w:rPr>
          <w:rFonts w:cs="Calibri"/>
        </w:rPr>
        <w:t xml:space="preserve">Minimal information is collected - the only data inputted by our school relating to your child is their name– there are no </w:t>
      </w:r>
      <w:r w:rsidRPr="00BF646D">
        <w:rPr>
          <w:rFonts w:cs="Calibri"/>
        </w:rPr>
        <w:t>commentaries linked to these</w:t>
      </w:r>
      <w:r w:rsidR="00BF646D">
        <w:rPr>
          <w:rFonts w:cs="Calibri"/>
        </w:rPr>
        <w:t>.</w:t>
      </w:r>
      <w:r w:rsidRPr="00BF646D">
        <w:rPr>
          <w:rFonts w:cs="Calibri"/>
        </w:rPr>
        <w:t xml:space="preserve"> </w:t>
      </w:r>
    </w:p>
    <w:p w:rsidRPr="00A044AA" w:rsidR="007C27C2" w:rsidP="0064491A" w:rsidRDefault="007C27C2" w14:paraId="4A8F1738" w14:textId="59D4EAC5">
      <w:pPr>
        <w:pStyle w:val="ListParagraph"/>
        <w:numPr>
          <w:ilvl w:val="0"/>
          <w:numId w:val="4"/>
        </w:numPr>
        <w:ind w:right="1134"/>
        <w:rPr>
          <w:rFonts w:cs="Calibri"/>
        </w:rPr>
      </w:pPr>
      <w:r w:rsidRPr="00A044AA">
        <w:rPr>
          <w:rFonts w:cs="Calibri"/>
        </w:rPr>
        <w:t>Information is not shared with advertisers or marketers</w:t>
      </w:r>
      <w:r w:rsidR="00BF646D">
        <w:rPr>
          <w:rFonts w:cs="Calibri"/>
        </w:rPr>
        <w:t>.</w:t>
      </w:r>
    </w:p>
    <w:p w:rsidRPr="00A044AA" w:rsidR="007C27C2" w:rsidP="0064491A" w:rsidRDefault="007C27C2" w14:paraId="6E7AAF22" w14:textId="4854120D">
      <w:pPr>
        <w:pStyle w:val="ListParagraph"/>
        <w:numPr>
          <w:ilvl w:val="0"/>
          <w:numId w:val="4"/>
        </w:numPr>
        <w:ind w:right="1134"/>
        <w:rPr>
          <w:rFonts w:cs="Calibri"/>
        </w:rPr>
      </w:pPr>
      <w:r w:rsidRPr="00A044AA">
        <w:rPr>
          <w:rFonts w:cs="Calibri"/>
        </w:rPr>
        <w:t xml:space="preserve">Content is owned by the user of the account. </w:t>
      </w:r>
    </w:p>
    <w:p w:rsidRPr="00A044AA" w:rsidR="007C27C2" w:rsidP="0064491A" w:rsidRDefault="007C27C2" w14:paraId="739DABDA" w14:textId="423AAC17">
      <w:pPr>
        <w:pStyle w:val="ListParagraph"/>
        <w:numPr>
          <w:ilvl w:val="0"/>
          <w:numId w:val="4"/>
        </w:numPr>
        <w:ind w:right="1134"/>
        <w:rPr>
          <w:rFonts w:cs="Calibri"/>
        </w:rPr>
      </w:pPr>
      <w:r w:rsidRPr="00A044AA">
        <w:rPr>
          <w:rFonts w:cs="Calibri"/>
        </w:rPr>
        <w:t>Class Dojo is compliant with GDPR.</w:t>
      </w:r>
    </w:p>
    <w:p w:rsidRPr="008C25AD" w:rsidR="007C27C2" w:rsidP="00BF646D" w:rsidRDefault="007C27C2" w14:paraId="02D6B7D2" w14:textId="77777777">
      <w:pPr>
        <w:ind w:right="1134" w:firstLine="720"/>
        <w:rPr>
          <w:rFonts w:cs="Calibri"/>
          <w:b/>
          <w:bCs/>
        </w:rPr>
      </w:pPr>
      <w:r w:rsidRPr="008C25AD">
        <w:rPr>
          <w:rFonts w:cs="Calibri"/>
          <w:b/>
          <w:bCs/>
        </w:rPr>
        <w:t xml:space="preserve">Parental Agreement - By signing up to ClassDojo, you are agreeing to the following: </w:t>
      </w:r>
    </w:p>
    <w:p w:rsidRPr="00A044AA" w:rsidR="007C27C2" w:rsidP="0064491A" w:rsidRDefault="007C27C2" w14:paraId="02569CE1" w14:textId="4EE6E8C3">
      <w:pPr>
        <w:pStyle w:val="ListParagraph"/>
        <w:numPr>
          <w:ilvl w:val="0"/>
          <w:numId w:val="4"/>
        </w:numPr>
        <w:ind w:right="1134"/>
        <w:rPr>
          <w:rFonts w:cs="Calibri"/>
        </w:rPr>
      </w:pPr>
      <w:r w:rsidRPr="00A044AA">
        <w:rPr>
          <w:rFonts w:cs="Calibri"/>
        </w:rPr>
        <w:t xml:space="preserve">Not to allow this app to replace the </w:t>
      </w:r>
      <w:r w:rsidRPr="00A044AA" w:rsidR="00272288">
        <w:rPr>
          <w:rFonts w:cs="Calibri"/>
        </w:rPr>
        <w:t>face-to-face</w:t>
      </w:r>
      <w:r w:rsidRPr="00A044AA">
        <w:rPr>
          <w:rFonts w:cs="Calibri"/>
        </w:rPr>
        <w:t xml:space="preserve"> contact that you already have at school, we still want this to continue</w:t>
      </w:r>
      <w:r w:rsidR="00BF646D">
        <w:rPr>
          <w:rFonts w:cs="Calibri"/>
        </w:rPr>
        <w:t>.</w:t>
      </w:r>
      <w:r w:rsidRPr="00A044AA">
        <w:rPr>
          <w:rFonts w:cs="Calibri"/>
        </w:rPr>
        <w:t xml:space="preserve"> </w:t>
      </w:r>
    </w:p>
    <w:p w:rsidRPr="00A044AA" w:rsidR="007C27C2" w:rsidP="0064491A" w:rsidRDefault="007C27C2" w14:paraId="4FCD0FF3" w14:textId="14020BAB">
      <w:pPr>
        <w:pStyle w:val="ListParagraph"/>
        <w:numPr>
          <w:ilvl w:val="0"/>
          <w:numId w:val="4"/>
        </w:numPr>
        <w:ind w:right="1134"/>
        <w:rPr>
          <w:rFonts w:cs="Calibri"/>
        </w:rPr>
      </w:pPr>
      <w:r w:rsidRPr="00A044AA">
        <w:rPr>
          <w:rFonts w:cs="Calibri"/>
        </w:rPr>
        <w:t xml:space="preserve">Use the content on the class stories as sensitive data, this means that you should not share it on social media or any other platform. </w:t>
      </w:r>
    </w:p>
    <w:p w:rsidRPr="004841A0" w:rsidR="007C27C2" w:rsidP="004841A0" w:rsidRDefault="007C27C2" w14:paraId="07CC8CF5" w14:textId="51A4553E">
      <w:pPr>
        <w:pStyle w:val="ListParagraph"/>
        <w:numPr>
          <w:ilvl w:val="0"/>
          <w:numId w:val="4"/>
        </w:numPr>
        <w:ind w:right="1134"/>
        <w:rPr>
          <w:rFonts w:cs="Calibri"/>
        </w:rPr>
      </w:pPr>
      <w:r w:rsidRPr="00A044AA">
        <w:rPr>
          <w:rFonts w:cs="Calibri"/>
        </w:rPr>
        <w:t xml:space="preserve">Do not use the app as a form of communicating concerns or matters that need urgent attention – this must be done in the </w:t>
      </w:r>
      <w:r w:rsidRPr="004841A0">
        <w:rPr>
          <w:rFonts w:cs="Calibri"/>
        </w:rPr>
        <w:t>recommended manner i.e. report to office, speak to a member of staff</w:t>
      </w:r>
      <w:r w:rsidR="004841A0">
        <w:rPr>
          <w:rFonts w:cs="Calibri"/>
        </w:rPr>
        <w:t xml:space="preserve"> / headteacher / </w:t>
      </w:r>
      <w:r w:rsidRPr="004841A0">
        <w:rPr>
          <w:rFonts w:cs="Calibri"/>
        </w:rPr>
        <w:t>phone the school</w:t>
      </w:r>
      <w:r w:rsidR="004841A0">
        <w:rPr>
          <w:rFonts w:cs="Calibri"/>
        </w:rPr>
        <w:t>.</w:t>
      </w:r>
    </w:p>
    <w:p w:rsidRPr="00A044AA" w:rsidR="007C27C2" w:rsidP="0064491A" w:rsidRDefault="007C27C2" w14:paraId="4D484FD8" w14:textId="3E61A35B">
      <w:pPr>
        <w:pStyle w:val="ListParagraph"/>
        <w:numPr>
          <w:ilvl w:val="0"/>
          <w:numId w:val="4"/>
        </w:numPr>
        <w:ind w:right="1134"/>
        <w:rPr>
          <w:rFonts w:cs="Calibri"/>
        </w:rPr>
      </w:pPr>
      <w:r w:rsidRPr="00A044AA">
        <w:rPr>
          <w:rFonts w:cs="Calibri"/>
        </w:rPr>
        <w:t xml:space="preserve">Conduct yourself through the messaging in a respectful manner as you would do in a </w:t>
      </w:r>
      <w:r w:rsidRPr="00A044AA" w:rsidR="00272288">
        <w:rPr>
          <w:rFonts w:cs="Calibri"/>
        </w:rPr>
        <w:t>face-to-face</w:t>
      </w:r>
      <w:r w:rsidRPr="00A044AA">
        <w:rPr>
          <w:rFonts w:cs="Calibri"/>
        </w:rPr>
        <w:t xml:space="preserve"> situation</w:t>
      </w:r>
      <w:r w:rsidR="004841A0">
        <w:rPr>
          <w:rFonts w:cs="Calibri"/>
        </w:rPr>
        <w:t>.</w:t>
      </w:r>
    </w:p>
    <w:p w:rsidRPr="00A044AA" w:rsidR="007C27C2" w:rsidP="0064491A" w:rsidRDefault="007C27C2" w14:paraId="6A2BFE30" w14:textId="12B18FFC">
      <w:pPr>
        <w:pStyle w:val="ListParagraph"/>
        <w:numPr>
          <w:ilvl w:val="0"/>
          <w:numId w:val="4"/>
        </w:numPr>
        <w:ind w:right="1134"/>
        <w:rPr>
          <w:rFonts w:cs="Calibri"/>
        </w:rPr>
      </w:pPr>
      <w:r w:rsidRPr="00A044AA">
        <w:rPr>
          <w:rFonts w:cs="Calibri"/>
        </w:rPr>
        <w:t xml:space="preserve">Report any concerns about the use of ClassDojo </w:t>
      </w:r>
      <w:r w:rsidR="004841A0">
        <w:rPr>
          <w:rFonts w:cs="Calibri"/>
        </w:rPr>
        <w:t>to the Headteacher.</w:t>
      </w:r>
    </w:p>
    <w:p w:rsidRPr="00A044AA" w:rsidR="007C27C2" w:rsidP="0064491A" w:rsidRDefault="007C27C2" w14:paraId="34C366C8" w14:textId="24530F0A">
      <w:pPr>
        <w:pStyle w:val="ListParagraph"/>
        <w:numPr>
          <w:ilvl w:val="0"/>
          <w:numId w:val="4"/>
        </w:numPr>
        <w:ind w:right="1134"/>
        <w:rPr>
          <w:rFonts w:cs="Calibri"/>
        </w:rPr>
      </w:pPr>
      <w:r w:rsidRPr="00A044AA">
        <w:rPr>
          <w:rFonts w:cs="Calibri"/>
        </w:rPr>
        <w:t>Ensure that you do not allow your children to message teachers</w:t>
      </w:r>
      <w:r w:rsidR="004841A0">
        <w:rPr>
          <w:rFonts w:cs="Calibri"/>
        </w:rPr>
        <w:t>.</w:t>
      </w:r>
    </w:p>
    <w:p w:rsidRPr="007E7708" w:rsidR="007C27C2" w:rsidP="007E7708" w:rsidRDefault="007C27C2" w14:paraId="1E1A7F3E" w14:textId="490D1C5C">
      <w:pPr>
        <w:pStyle w:val="ListParagraph"/>
        <w:numPr>
          <w:ilvl w:val="0"/>
          <w:numId w:val="4"/>
        </w:numPr>
        <w:ind w:right="1134"/>
        <w:rPr>
          <w:rFonts w:cs="Calibri"/>
        </w:rPr>
      </w:pPr>
      <w:r w:rsidRPr="00A044AA">
        <w:rPr>
          <w:rFonts w:cs="Calibri"/>
        </w:rPr>
        <w:t xml:space="preserve">Understand that all teachers and staff are different and have different commitments outside of teaching time – responses are not to </w:t>
      </w:r>
      <w:r w:rsidRPr="007E7708">
        <w:rPr>
          <w:rFonts w:cs="Calibri"/>
        </w:rPr>
        <w:t xml:space="preserve">be expected straightaway – remember urgent matters need phoning in correctly. </w:t>
      </w:r>
      <w:r w:rsidR="000B4283">
        <w:rPr>
          <w:rFonts w:cs="Calibri"/>
        </w:rPr>
        <w:t xml:space="preserve">It is not expected that staff will respond to Class Dojo messages outside of the </w:t>
      </w:r>
      <w:r w:rsidR="0000110A">
        <w:rPr>
          <w:rFonts w:cs="Calibri"/>
        </w:rPr>
        <w:t>hours of 8.30am-4pm.</w:t>
      </w:r>
    </w:p>
    <w:p w:rsidRPr="00A044AA" w:rsidR="007C27C2" w:rsidP="0064491A" w:rsidRDefault="007C27C2" w14:paraId="7990342D" w14:textId="4962707F">
      <w:pPr>
        <w:pStyle w:val="ListParagraph"/>
        <w:numPr>
          <w:ilvl w:val="0"/>
          <w:numId w:val="4"/>
        </w:numPr>
        <w:ind w:right="1134"/>
        <w:rPr>
          <w:rFonts w:cs="Calibri"/>
        </w:rPr>
      </w:pPr>
      <w:r w:rsidRPr="00A044AA">
        <w:rPr>
          <w:rFonts w:cs="Calibri"/>
        </w:rPr>
        <w:t>Check your settings to adjust notifications and emails</w:t>
      </w:r>
      <w:r w:rsidR="000B4283">
        <w:rPr>
          <w:rFonts w:cs="Calibri"/>
        </w:rPr>
        <w:t xml:space="preserve"> as to your preference.</w:t>
      </w:r>
    </w:p>
    <w:p w:rsidR="007C27C2" w:rsidP="007C27C2" w:rsidRDefault="007C27C2" w14:paraId="2C2EAD91" w14:textId="528D3EFD">
      <w:pPr>
        <w:ind w:left="1134" w:right="1134"/>
        <w:rPr>
          <w:rFonts w:cs="Calibri"/>
        </w:rPr>
      </w:pPr>
      <w:r w:rsidRPr="00A044AA">
        <w:rPr>
          <w:rFonts w:cs="Calibri"/>
        </w:rPr>
        <w:t xml:space="preserve">If you agree to </w:t>
      </w:r>
      <w:r w:rsidRPr="00A044AA" w:rsidR="00C7615B">
        <w:rPr>
          <w:rFonts w:cs="Calibri"/>
        </w:rPr>
        <w:t>all</w:t>
      </w:r>
      <w:r w:rsidRPr="00A044AA">
        <w:rPr>
          <w:rFonts w:cs="Calibri"/>
        </w:rPr>
        <w:t xml:space="preserve"> </w:t>
      </w:r>
      <w:r w:rsidR="00C7615B">
        <w:rPr>
          <w:rFonts w:cs="Calibri"/>
        </w:rPr>
        <w:t xml:space="preserve">of </w:t>
      </w:r>
      <w:r w:rsidRPr="00A044AA">
        <w:rPr>
          <w:rFonts w:cs="Calibri"/>
        </w:rPr>
        <w:t xml:space="preserve">the above, please </w:t>
      </w:r>
      <w:r w:rsidRPr="00A044AA" w:rsidR="0064491A">
        <w:rPr>
          <w:rFonts w:cs="Calibri"/>
        </w:rPr>
        <w:t>email your child’s class teacher requesting them to link you</w:t>
      </w:r>
      <w:r w:rsidRPr="00A044AA" w:rsidR="00A044AA">
        <w:rPr>
          <w:rFonts w:cs="Calibri"/>
        </w:rPr>
        <w:t xml:space="preserve"> in Class Dojo</w:t>
      </w:r>
      <w:r w:rsidR="00272288">
        <w:rPr>
          <w:rFonts w:cs="Calibri"/>
        </w:rPr>
        <w:t xml:space="preserve"> for your child.</w:t>
      </w:r>
    </w:p>
    <w:p w:rsidR="00272288" w:rsidP="00C7615B" w:rsidRDefault="00272288" w14:paraId="4238218E" w14:textId="088F49B2">
      <w:pPr>
        <w:ind w:left="414" w:right="1134" w:firstLine="720"/>
        <w:rPr>
          <w:rFonts w:cs="Calibri"/>
        </w:rPr>
      </w:pPr>
      <w:r>
        <w:rPr>
          <w:rFonts w:cs="Calibri"/>
        </w:rPr>
        <w:t>If you have any questions or queries, please do not hesitate to get in touch.</w:t>
      </w:r>
    </w:p>
    <w:p w:rsidR="00272288" w:rsidP="00272288" w:rsidRDefault="00272288" w14:paraId="0008B8CA" w14:textId="5C7891CB">
      <w:pPr>
        <w:ind w:left="1134" w:right="1134"/>
        <w:rPr>
          <w:rFonts w:cs="Calibri"/>
        </w:rPr>
      </w:pPr>
      <w:r>
        <w:rPr>
          <w:rFonts w:cs="Calibri"/>
        </w:rPr>
        <w:t xml:space="preserve">If you do not want to participate in class Dojo, please </w:t>
      </w:r>
      <w:r w:rsidR="00C7615B">
        <w:rPr>
          <w:rFonts w:cs="Calibri"/>
        </w:rPr>
        <w:t xml:space="preserve">also </w:t>
      </w:r>
      <w:r>
        <w:rPr>
          <w:rFonts w:cs="Calibri"/>
        </w:rPr>
        <w:t>make your child’s class teacher aware</w:t>
      </w:r>
      <w:r w:rsidR="00C7615B">
        <w:rPr>
          <w:rFonts w:cs="Calibri"/>
        </w:rPr>
        <w:t xml:space="preserve"> so that we can ensure you are not requested to join again in the future.</w:t>
      </w:r>
    </w:p>
    <w:p w:rsidR="00C7615B" w:rsidP="00272288" w:rsidRDefault="00C7615B" w14:paraId="356B1829" w14:textId="3E15F53D">
      <w:pPr>
        <w:ind w:left="1134" w:right="1134"/>
        <w:rPr>
          <w:rFonts w:cs="Calibri"/>
        </w:rPr>
      </w:pPr>
      <w:r>
        <w:rPr>
          <w:rFonts w:cs="Calibri"/>
        </w:rPr>
        <w:t>Kind regards</w:t>
      </w:r>
    </w:p>
    <w:p w:rsidRPr="00A044AA" w:rsidR="00B60623" w:rsidP="00C7615B" w:rsidRDefault="00C7615B" w14:paraId="1894A397" w14:textId="64AED96A">
      <w:pPr>
        <w:ind w:left="1134" w:right="1134"/>
        <w:rPr>
          <w:rFonts w:cs="Calibri"/>
        </w:rPr>
      </w:pPr>
      <w:r>
        <w:rPr>
          <w:rFonts w:cs="Calibri"/>
        </w:rPr>
        <w:t>Kerry Towers</w:t>
      </w:r>
    </w:p>
    <w:p w:rsidRPr="00A044AA" w:rsidR="00557200" w:rsidRDefault="00557200" w14:paraId="1CB9224C" w14:textId="77777777">
      <w:pPr>
        <w:ind w:left="1134" w:right="1134"/>
        <w:rPr>
          <w:rFonts w:cs="Calibri"/>
        </w:rPr>
      </w:pPr>
    </w:p>
    <w:sectPr w:rsidRPr="00A044AA" w:rsidR="00557200">
      <w:headerReference w:type="default" r:id="rId10"/>
      <w:footerReference w:type="default" r:id="rId11"/>
      <w:pgSz w:w="11906" w:h="16838" w:orient="portrait"/>
      <w:pgMar w:top="1440" w:right="0" w:bottom="1440" w:left="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811B56" w:rsidRDefault="00811B56" w14:paraId="5C79B02A" w14:textId="77777777">
      <w:pPr>
        <w:spacing w:after="0" w:line="240" w:lineRule="auto"/>
      </w:pPr>
      <w:r>
        <w:separator/>
      </w:r>
    </w:p>
  </w:endnote>
  <w:endnote w:type="continuationSeparator" w:id="0">
    <w:p w:rsidR="00811B56" w:rsidRDefault="00811B56" w14:paraId="0B1250DA" w14:textId="77777777">
      <w:pPr>
        <w:spacing w:after="0" w:line="240" w:lineRule="auto"/>
      </w:pPr>
      <w:r>
        <w:continuationSeparator/>
      </w:r>
    </w:p>
  </w:endnote>
  <w:endnote w:type="continuationNotice" w:id="1">
    <w:p w:rsidR="00811B56" w:rsidRDefault="00811B56" w14:paraId="1E625E83"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du wp14">
  <w:p w:rsidR="00DE3799" w:rsidRDefault="00DE3799" w14:paraId="05DA8865" w14:textId="3766A826">
    <w:pPr>
      <w:pStyle w:val="Footer"/>
      <w:tabs>
        <w:tab w:val="clear" w:pos="9026"/>
      </w:tabs>
    </w:pPr>
    <w:r>
      <w:rPr>
        <w:noProof/>
      </w:rPr>
      <w:drawing>
        <wp:inline distT="0" distB="0" distL="0" distR="0" wp14:anchorId="3A80C74B" wp14:editId="784D8AE0">
          <wp:extent cx="7569202" cy="1904996"/>
          <wp:effectExtent l="0" t="0" r="0" b="4"/>
          <wp:docPr id="1845972050"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7569202" cy="1904996"/>
                  </a:xfrm>
                  <a:prstGeom prst="rect">
                    <a:avLst/>
                  </a:prstGeom>
                  <a:noFill/>
                  <a:ln>
                    <a:noFill/>
                    <a:prstDash/>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811B56" w:rsidRDefault="00811B56" w14:paraId="6C05D81E" w14:textId="77777777">
      <w:pPr>
        <w:spacing w:after="0" w:line="240" w:lineRule="auto"/>
      </w:pPr>
      <w:r>
        <w:rPr>
          <w:color w:val="000000"/>
        </w:rPr>
        <w:separator/>
      </w:r>
    </w:p>
  </w:footnote>
  <w:footnote w:type="continuationSeparator" w:id="0">
    <w:p w:rsidR="00811B56" w:rsidRDefault="00811B56" w14:paraId="52C48D39" w14:textId="77777777">
      <w:pPr>
        <w:spacing w:after="0" w:line="240" w:lineRule="auto"/>
      </w:pPr>
      <w:r>
        <w:continuationSeparator/>
      </w:r>
    </w:p>
  </w:footnote>
  <w:footnote w:type="continuationNotice" w:id="1">
    <w:p w:rsidR="00811B56" w:rsidRDefault="00811B56" w14:paraId="6B196ACB"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A01702" w:rsidP="00A01702" w:rsidRDefault="00A01702" w14:paraId="43E4367F" w14:textId="034338E1">
    <w:pPr>
      <w:pStyle w:val="NormalWeb"/>
    </w:pPr>
    <w:r>
      <w:rPr>
        <w:noProof/>
      </w:rPr>
      <mc:AlternateContent>
        <mc:Choice Requires="wps">
          <w:drawing>
            <wp:anchor distT="45720" distB="45720" distL="114300" distR="114300" simplePos="0" relativeHeight="251658240" behindDoc="0" locked="0" layoutInCell="1" allowOverlap="1" wp14:anchorId="44E9BCD8" wp14:editId="6E957886">
              <wp:simplePos x="0" y="0"/>
              <wp:positionH relativeFrom="column">
                <wp:posOffset>4354195</wp:posOffset>
              </wp:positionH>
              <wp:positionV relativeFrom="paragraph">
                <wp:posOffset>301942</wp:posOffset>
              </wp:positionV>
              <wp:extent cx="2360930" cy="1404620"/>
              <wp:effectExtent l="0" t="0" r="508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rsidRPr="00A01702" w:rsidR="00A01702" w:rsidP="00A01702" w:rsidRDefault="00A01702" w14:paraId="2317FA55" w14:textId="4B45792A">
                          <w:pPr>
                            <w:pStyle w:val="NoSpacing"/>
                            <w:jc w:val="right"/>
                            <w:rPr>
                              <w:b/>
                              <w:bCs/>
                            </w:rPr>
                          </w:pPr>
                          <w:r w:rsidRPr="00A01702">
                            <w:rPr>
                              <w:b/>
                              <w:bCs/>
                            </w:rPr>
                            <w:t>Cardrew Court School</w:t>
                          </w:r>
                        </w:p>
                        <w:p w:rsidR="00A01702" w:rsidP="00A01702" w:rsidRDefault="00A01702" w14:paraId="5D8D5566" w14:textId="47F4D2D0">
                          <w:pPr>
                            <w:pStyle w:val="NoSpacing"/>
                            <w:jc w:val="right"/>
                          </w:pPr>
                          <w:r>
                            <w:t xml:space="preserve">Cardrew Way </w:t>
                          </w:r>
                        </w:p>
                        <w:p w:rsidR="00A01702" w:rsidP="00A01702" w:rsidRDefault="00A01702" w14:paraId="6EDBB6EF" w14:textId="6996F99C">
                          <w:pPr>
                            <w:pStyle w:val="NoSpacing"/>
                            <w:jc w:val="right"/>
                          </w:pPr>
                          <w:r>
                            <w:t>Cardrew Industrial Estate</w:t>
                          </w:r>
                        </w:p>
                        <w:p w:rsidR="00A01702" w:rsidP="00A01702" w:rsidRDefault="00A01702" w14:paraId="7D609974" w14:textId="5DDD4309">
                          <w:pPr>
                            <w:pStyle w:val="NoSpacing"/>
                            <w:jc w:val="right"/>
                          </w:pPr>
                          <w:r>
                            <w:t>Redruth</w:t>
                          </w:r>
                        </w:p>
                        <w:p w:rsidR="00A01702" w:rsidP="00A01702" w:rsidRDefault="00A01702" w14:paraId="15CB1C89" w14:textId="013423C3">
                          <w:pPr>
                            <w:pStyle w:val="NoSpacing"/>
                            <w:jc w:val="right"/>
                          </w:pPr>
                          <w:r>
                            <w:t>TR15 1SS</w:t>
                          </w:r>
                        </w:p>
                        <w:p w:rsidR="00A01702" w:rsidP="00A01702" w:rsidRDefault="00A01702" w14:paraId="18FB983B" w14:textId="77777777">
                          <w:pPr>
                            <w:pStyle w:val="NoSpacing"/>
                            <w:jc w:val="right"/>
                          </w:pPr>
                        </w:p>
                        <w:p w:rsidR="00A01702" w:rsidP="00A01702" w:rsidRDefault="00A01702" w14:paraId="5C9DFDF1" w14:textId="6370E8B8">
                          <w:pPr>
                            <w:pStyle w:val="NoSpacing"/>
                            <w:jc w:val="right"/>
                          </w:pPr>
                          <w:r w:rsidRPr="00A01702">
                            <w:rPr>
                              <w:b/>
                              <w:bCs/>
                            </w:rPr>
                            <w:t>Tel:</w:t>
                          </w:r>
                          <w:r>
                            <w:rPr>
                              <w:b/>
                              <w:bCs/>
                            </w:rPr>
                            <w:t xml:space="preserve"> </w:t>
                          </w:r>
                          <w:r>
                            <w:t>01209 912126</w:t>
                          </w:r>
                        </w:p>
                        <w:p w:rsidR="00A01702" w:rsidP="00A01702" w:rsidRDefault="00A01702" w14:paraId="050AD2DB" w14:textId="745B763D">
                          <w:pPr>
                            <w:pStyle w:val="NoSpacing"/>
                            <w:jc w:val="right"/>
                          </w:pPr>
                          <w:r w:rsidRPr="00A01702">
                            <w:rPr>
                              <w:b/>
                              <w:bCs/>
                            </w:rPr>
                            <w:t xml:space="preserve">Email: </w:t>
                          </w:r>
                          <w:hyperlink w:history="1" r:id="rId1">
                            <w:r w:rsidRPr="0056164C">
                              <w:rPr>
                                <w:rStyle w:val="Hyperlink"/>
                              </w:rPr>
                              <w:t>office@cardrewcourt.org</w:t>
                            </w:r>
                          </w:hyperlink>
                        </w:p>
                        <w:p w:rsidRPr="00A01702" w:rsidR="00A01702" w:rsidP="00A01702" w:rsidRDefault="00A01702" w14:paraId="36FE999A" w14:textId="550BAEB8">
                          <w:pPr>
                            <w:pStyle w:val="NoSpacing"/>
                            <w:jc w:val="right"/>
                            <w:rPr>
                              <w:b/>
                              <w:bCs/>
                            </w:rPr>
                          </w:pPr>
                          <w:r w:rsidRPr="00A01702">
                            <w:rPr>
                              <w:b/>
                              <w:bCs/>
                            </w:rPr>
                            <w:t>www.cardrewcourt.org</w:t>
                          </w:r>
                        </w:p>
                        <w:p w:rsidR="00A01702" w:rsidP="00A01702" w:rsidRDefault="00A01702" w14:paraId="4DB99408" w14:textId="77777777">
                          <w:pPr>
                            <w:pStyle w:val="NoSpacing"/>
                            <w:jc w:val="right"/>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w14:anchorId="44E9BCD8">
              <v:stroke joinstyle="miter"/>
              <v:path gradientshapeok="t" o:connecttype="rect"/>
            </v:shapetype>
            <v:shape id="Text Box 2" style="position:absolute;margin-left:342.85pt;margin-top:23.75pt;width:185.9pt;height:110.6pt;z-index:25165824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">
              <v:textbox style="mso-fit-shape-to-text:t">
                <w:txbxContent>
                  <w:p w:rsidRPr="00A01702" w:rsidR="00A01702" w:rsidP="00A01702" w:rsidRDefault="00A01702" w14:paraId="2317FA55" w14:textId="4B45792A">
                    <w:pPr>
                      <w:pStyle w:val="NoSpacing"/>
                      <w:jc w:val="right"/>
                      <w:rPr>
                        <w:b/>
                        <w:bCs/>
                      </w:rPr>
                    </w:pPr>
                    <w:r w:rsidRPr="00A01702">
                      <w:rPr>
                        <w:b/>
                        <w:bCs/>
                      </w:rPr>
                      <w:t>Cardrew Court School</w:t>
                    </w:r>
                  </w:p>
                  <w:p w:rsidR="00A01702" w:rsidP="00A01702" w:rsidRDefault="00A01702" w14:paraId="5D8D5566" w14:textId="47F4D2D0">
                    <w:pPr>
                      <w:pStyle w:val="NoSpacing"/>
                      <w:jc w:val="right"/>
                    </w:pPr>
                    <w:r>
                      <w:t xml:space="preserve">Cardrew Way </w:t>
                    </w:r>
                  </w:p>
                  <w:p w:rsidR="00A01702" w:rsidP="00A01702" w:rsidRDefault="00A01702" w14:paraId="6EDBB6EF" w14:textId="6996F99C">
                    <w:pPr>
                      <w:pStyle w:val="NoSpacing"/>
                      <w:jc w:val="right"/>
                    </w:pPr>
                    <w:r>
                      <w:t>Cardrew Industrial Estate</w:t>
                    </w:r>
                  </w:p>
                  <w:p w:rsidR="00A01702" w:rsidP="00A01702" w:rsidRDefault="00A01702" w14:paraId="7D609974" w14:textId="5DDD4309">
                    <w:pPr>
                      <w:pStyle w:val="NoSpacing"/>
                      <w:jc w:val="right"/>
                    </w:pPr>
                    <w:r>
                      <w:t>Redruth</w:t>
                    </w:r>
                  </w:p>
                  <w:p w:rsidR="00A01702" w:rsidP="00A01702" w:rsidRDefault="00A01702" w14:paraId="15CB1C89" w14:textId="013423C3">
                    <w:pPr>
                      <w:pStyle w:val="NoSpacing"/>
                      <w:jc w:val="right"/>
                    </w:pPr>
                    <w:r>
                      <w:t>TR15 1SS</w:t>
                    </w:r>
                  </w:p>
                  <w:p w:rsidR="00A01702" w:rsidP="00A01702" w:rsidRDefault="00A01702" w14:paraId="18FB983B" w14:textId="77777777">
                    <w:pPr>
                      <w:pStyle w:val="NoSpacing"/>
                      <w:jc w:val="right"/>
                    </w:pPr>
                  </w:p>
                  <w:p w:rsidR="00A01702" w:rsidP="00A01702" w:rsidRDefault="00A01702" w14:paraId="5C9DFDF1" w14:textId="6370E8B8">
                    <w:pPr>
                      <w:pStyle w:val="NoSpacing"/>
                      <w:jc w:val="right"/>
                    </w:pPr>
                    <w:r w:rsidRPr="00A01702">
                      <w:rPr>
                        <w:b/>
                        <w:bCs/>
                      </w:rPr>
                      <w:t>Tel:</w:t>
                    </w:r>
                    <w:r>
                      <w:rPr>
                        <w:b/>
                        <w:bCs/>
                      </w:rPr>
                      <w:t xml:space="preserve"> </w:t>
                    </w:r>
                    <w:r>
                      <w:t>01209 912126</w:t>
                    </w:r>
                  </w:p>
                  <w:p w:rsidR="00A01702" w:rsidP="00A01702" w:rsidRDefault="00A01702" w14:paraId="050AD2DB" w14:textId="745B763D">
                    <w:pPr>
                      <w:pStyle w:val="NoSpacing"/>
                      <w:jc w:val="right"/>
                    </w:pPr>
                    <w:r w:rsidRPr="00A01702">
                      <w:rPr>
                        <w:b/>
                        <w:bCs/>
                      </w:rPr>
                      <w:t xml:space="preserve">Email: </w:t>
                    </w:r>
                    <w:hyperlink w:history="1" r:id="rId2">
                      <w:r w:rsidRPr="0056164C">
                        <w:rPr>
                          <w:rStyle w:val="Hyperlink"/>
                        </w:rPr>
                        <w:t>office@cardrewcourt.org</w:t>
                      </w:r>
                    </w:hyperlink>
                  </w:p>
                  <w:p w:rsidRPr="00A01702" w:rsidR="00A01702" w:rsidP="00A01702" w:rsidRDefault="00A01702" w14:paraId="36FE999A" w14:textId="550BAEB8">
                    <w:pPr>
                      <w:pStyle w:val="NoSpacing"/>
                      <w:jc w:val="right"/>
                      <w:rPr>
                        <w:b/>
                        <w:bCs/>
                      </w:rPr>
                    </w:pPr>
                    <w:r w:rsidRPr="00A01702">
                      <w:rPr>
                        <w:b/>
                        <w:bCs/>
                      </w:rPr>
                      <w:t>www.cardrewcourt.org</w:t>
                    </w:r>
                  </w:p>
                  <w:p w:rsidR="00A01702" w:rsidP="00A01702" w:rsidRDefault="00A01702" w14:paraId="4DB99408" w14:textId="77777777">
                    <w:pPr>
                      <w:pStyle w:val="NoSpacing"/>
                      <w:jc w:val="right"/>
                    </w:pPr>
                  </w:p>
                </w:txbxContent>
              </v:textbox>
              <w10:wrap type="square"/>
            </v:shape>
          </w:pict>
        </mc:Fallback>
      </mc:AlternateContent>
    </w:r>
    <w:r w:rsidR="00DE3799">
      <w:softHyphen/>
    </w:r>
    <w:r w:rsidR="00DE3799">
      <w:softHyphen/>
    </w:r>
    <w:r>
      <w:rPr>
        <w:noProof/>
      </w:rPr>
      <w:drawing>
        <wp:inline distT="0" distB="0" distL="0" distR="0" wp14:anchorId="44C670AA" wp14:editId="5D2FF15E">
          <wp:extent cx="2817760" cy="1976438"/>
          <wp:effectExtent l="0" t="0" r="0" b="0"/>
          <wp:docPr id="1" name="Picture 1" descr="A logo with people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people in the middle&#10;&#10;Description automatically generate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832527" cy="1986796"/>
                  </a:xfrm>
                  <a:prstGeom prst="rect">
                    <a:avLst/>
                  </a:prstGeom>
                  <a:noFill/>
                  <a:ln>
                    <a:noFill/>
                  </a:ln>
                </pic:spPr>
              </pic:pic>
            </a:graphicData>
          </a:graphic>
        </wp:inline>
      </w:drawing>
    </w:r>
  </w:p>
  <w:p w:rsidR="00DE3799" w:rsidRDefault="00DE3799" w14:paraId="228AD2AE" w14:textId="250B7C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E31210"/>
    <w:multiLevelType w:val="hybridMultilevel"/>
    <w:tmpl w:val="39BC59CA"/>
    <w:lvl w:ilvl="0" w:tplc="08090001">
      <w:start w:val="1"/>
      <w:numFmt w:val="bullet"/>
      <w:lvlText w:val=""/>
      <w:lvlJc w:val="left"/>
      <w:pPr>
        <w:ind w:left="1854" w:hanging="360"/>
      </w:pPr>
      <w:rPr>
        <w:rFonts w:hint="default" w:ascii="Symbol" w:hAnsi="Symbol"/>
      </w:rPr>
    </w:lvl>
    <w:lvl w:ilvl="1" w:tplc="08090003" w:tentative="1">
      <w:start w:val="1"/>
      <w:numFmt w:val="bullet"/>
      <w:lvlText w:val="o"/>
      <w:lvlJc w:val="left"/>
      <w:pPr>
        <w:ind w:left="2574" w:hanging="360"/>
      </w:pPr>
      <w:rPr>
        <w:rFonts w:hint="default" w:ascii="Courier New" w:hAnsi="Courier New" w:cs="Courier New"/>
      </w:rPr>
    </w:lvl>
    <w:lvl w:ilvl="2" w:tplc="08090005" w:tentative="1">
      <w:start w:val="1"/>
      <w:numFmt w:val="bullet"/>
      <w:lvlText w:val=""/>
      <w:lvlJc w:val="left"/>
      <w:pPr>
        <w:ind w:left="3294" w:hanging="360"/>
      </w:pPr>
      <w:rPr>
        <w:rFonts w:hint="default" w:ascii="Wingdings" w:hAnsi="Wingdings"/>
      </w:rPr>
    </w:lvl>
    <w:lvl w:ilvl="3" w:tplc="08090001" w:tentative="1">
      <w:start w:val="1"/>
      <w:numFmt w:val="bullet"/>
      <w:lvlText w:val=""/>
      <w:lvlJc w:val="left"/>
      <w:pPr>
        <w:ind w:left="4014" w:hanging="360"/>
      </w:pPr>
      <w:rPr>
        <w:rFonts w:hint="default" w:ascii="Symbol" w:hAnsi="Symbol"/>
      </w:rPr>
    </w:lvl>
    <w:lvl w:ilvl="4" w:tplc="08090003" w:tentative="1">
      <w:start w:val="1"/>
      <w:numFmt w:val="bullet"/>
      <w:lvlText w:val="o"/>
      <w:lvlJc w:val="left"/>
      <w:pPr>
        <w:ind w:left="4734" w:hanging="360"/>
      </w:pPr>
      <w:rPr>
        <w:rFonts w:hint="default" w:ascii="Courier New" w:hAnsi="Courier New" w:cs="Courier New"/>
      </w:rPr>
    </w:lvl>
    <w:lvl w:ilvl="5" w:tplc="08090005" w:tentative="1">
      <w:start w:val="1"/>
      <w:numFmt w:val="bullet"/>
      <w:lvlText w:val=""/>
      <w:lvlJc w:val="left"/>
      <w:pPr>
        <w:ind w:left="5454" w:hanging="360"/>
      </w:pPr>
      <w:rPr>
        <w:rFonts w:hint="default" w:ascii="Wingdings" w:hAnsi="Wingdings"/>
      </w:rPr>
    </w:lvl>
    <w:lvl w:ilvl="6" w:tplc="08090001" w:tentative="1">
      <w:start w:val="1"/>
      <w:numFmt w:val="bullet"/>
      <w:lvlText w:val=""/>
      <w:lvlJc w:val="left"/>
      <w:pPr>
        <w:ind w:left="6174" w:hanging="360"/>
      </w:pPr>
      <w:rPr>
        <w:rFonts w:hint="default" w:ascii="Symbol" w:hAnsi="Symbol"/>
      </w:rPr>
    </w:lvl>
    <w:lvl w:ilvl="7" w:tplc="08090003" w:tentative="1">
      <w:start w:val="1"/>
      <w:numFmt w:val="bullet"/>
      <w:lvlText w:val="o"/>
      <w:lvlJc w:val="left"/>
      <w:pPr>
        <w:ind w:left="6894" w:hanging="360"/>
      </w:pPr>
      <w:rPr>
        <w:rFonts w:hint="default" w:ascii="Courier New" w:hAnsi="Courier New" w:cs="Courier New"/>
      </w:rPr>
    </w:lvl>
    <w:lvl w:ilvl="8" w:tplc="08090005" w:tentative="1">
      <w:start w:val="1"/>
      <w:numFmt w:val="bullet"/>
      <w:lvlText w:val=""/>
      <w:lvlJc w:val="left"/>
      <w:pPr>
        <w:ind w:left="7614" w:hanging="360"/>
      </w:pPr>
      <w:rPr>
        <w:rFonts w:hint="default" w:ascii="Wingdings" w:hAnsi="Wingdings"/>
      </w:rPr>
    </w:lvl>
  </w:abstractNum>
  <w:abstractNum w:abstractNumId="1" w15:restartNumberingAfterBreak="0">
    <w:nsid w:val="29666603"/>
    <w:multiLevelType w:val="hybridMultilevel"/>
    <w:tmpl w:val="893C2CE8"/>
    <w:lvl w:ilvl="0" w:tplc="08090001">
      <w:start w:val="1"/>
      <w:numFmt w:val="bullet"/>
      <w:lvlText w:val=""/>
      <w:lvlJc w:val="left"/>
      <w:pPr>
        <w:ind w:left="1854" w:hanging="360"/>
      </w:pPr>
      <w:rPr>
        <w:rFonts w:hint="default" w:ascii="Symbol" w:hAnsi="Symbol"/>
      </w:rPr>
    </w:lvl>
    <w:lvl w:ilvl="1" w:tplc="08090003" w:tentative="1">
      <w:start w:val="1"/>
      <w:numFmt w:val="bullet"/>
      <w:lvlText w:val="o"/>
      <w:lvlJc w:val="left"/>
      <w:pPr>
        <w:ind w:left="2574" w:hanging="360"/>
      </w:pPr>
      <w:rPr>
        <w:rFonts w:hint="default" w:ascii="Courier New" w:hAnsi="Courier New" w:cs="Courier New"/>
      </w:rPr>
    </w:lvl>
    <w:lvl w:ilvl="2" w:tplc="08090005" w:tentative="1">
      <w:start w:val="1"/>
      <w:numFmt w:val="bullet"/>
      <w:lvlText w:val=""/>
      <w:lvlJc w:val="left"/>
      <w:pPr>
        <w:ind w:left="3294" w:hanging="360"/>
      </w:pPr>
      <w:rPr>
        <w:rFonts w:hint="default" w:ascii="Wingdings" w:hAnsi="Wingdings"/>
      </w:rPr>
    </w:lvl>
    <w:lvl w:ilvl="3" w:tplc="08090001" w:tentative="1">
      <w:start w:val="1"/>
      <w:numFmt w:val="bullet"/>
      <w:lvlText w:val=""/>
      <w:lvlJc w:val="left"/>
      <w:pPr>
        <w:ind w:left="4014" w:hanging="360"/>
      </w:pPr>
      <w:rPr>
        <w:rFonts w:hint="default" w:ascii="Symbol" w:hAnsi="Symbol"/>
      </w:rPr>
    </w:lvl>
    <w:lvl w:ilvl="4" w:tplc="08090003" w:tentative="1">
      <w:start w:val="1"/>
      <w:numFmt w:val="bullet"/>
      <w:lvlText w:val="o"/>
      <w:lvlJc w:val="left"/>
      <w:pPr>
        <w:ind w:left="4734" w:hanging="360"/>
      </w:pPr>
      <w:rPr>
        <w:rFonts w:hint="default" w:ascii="Courier New" w:hAnsi="Courier New" w:cs="Courier New"/>
      </w:rPr>
    </w:lvl>
    <w:lvl w:ilvl="5" w:tplc="08090005" w:tentative="1">
      <w:start w:val="1"/>
      <w:numFmt w:val="bullet"/>
      <w:lvlText w:val=""/>
      <w:lvlJc w:val="left"/>
      <w:pPr>
        <w:ind w:left="5454" w:hanging="360"/>
      </w:pPr>
      <w:rPr>
        <w:rFonts w:hint="default" w:ascii="Wingdings" w:hAnsi="Wingdings"/>
      </w:rPr>
    </w:lvl>
    <w:lvl w:ilvl="6" w:tplc="08090001" w:tentative="1">
      <w:start w:val="1"/>
      <w:numFmt w:val="bullet"/>
      <w:lvlText w:val=""/>
      <w:lvlJc w:val="left"/>
      <w:pPr>
        <w:ind w:left="6174" w:hanging="360"/>
      </w:pPr>
      <w:rPr>
        <w:rFonts w:hint="default" w:ascii="Symbol" w:hAnsi="Symbol"/>
      </w:rPr>
    </w:lvl>
    <w:lvl w:ilvl="7" w:tplc="08090003" w:tentative="1">
      <w:start w:val="1"/>
      <w:numFmt w:val="bullet"/>
      <w:lvlText w:val="o"/>
      <w:lvlJc w:val="left"/>
      <w:pPr>
        <w:ind w:left="6894" w:hanging="360"/>
      </w:pPr>
      <w:rPr>
        <w:rFonts w:hint="default" w:ascii="Courier New" w:hAnsi="Courier New" w:cs="Courier New"/>
      </w:rPr>
    </w:lvl>
    <w:lvl w:ilvl="8" w:tplc="08090005" w:tentative="1">
      <w:start w:val="1"/>
      <w:numFmt w:val="bullet"/>
      <w:lvlText w:val=""/>
      <w:lvlJc w:val="left"/>
      <w:pPr>
        <w:ind w:left="7614" w:hanging="360"/>
      </w:pPr>
      <w:rPr>
        <w:rFonts w:hint="default" w:ascii="Wingdings" w:hAnsi="Wingdings"/>
      </w:rPr>
    </w:lvl>
  </w:abstractNum>
  <w:abstractNum w:abstractNumId="2" w15:restartNumberingAfterBreak="0">
    <w:nsid w:val="4A710D47"/>
    <w:multiLevelType w:val="hybridMultilevel"/>
    <w:tmpl w:val="34A612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6AB570DF"/>
    <w:multiLevelType w:val="hybridMultilevel"/>
    <w:tmpl w:val="D96ED2C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76891239">
    <w:abstractNumId w:val="0"/>
  </w:num>
  <w:num w:numId="2" w16cid:durableId="1011025792">
    <w:abstractNumId w:val="3"/>
  </w:num>
  <w:num w:numId="3" w16cid:durableId="2140147327">
    <w:abstractNumId w:val="2"/>
  </w:num>
  <w:num w:numId="4" w16cid:durableId="2297045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trackRevisions w:val="false"/>
  <w:defaultTabStop w:val="720"/>
  <w:autoHyphenation/>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7200"/>
    <w:rsid w:val="0000110A"/>
    <w:rsid w:val="0009394C"/>
    <w:rsid w:val="000B4283"/>
    <w:rsid w:val="00252379"/>
    <w:rsid w:val="00272288"/>
    <w:rsid w:val="002F6264"/>
    <w:rsid w:val="003718F3"/>
    <w:rsid w:val="00414756"/>
    <w:rsid w:val="004841A0"/>
    <w:rsid w:val="00490766"/>
    <w:rsid w:val="004948FA"/>
    <w:rsid w:val="004C2993"/>
    <w:rsid w:val="004C5496"/>
    <w:rsid w:val="00557200"/>
    <w:rsid w:val="005937DF"/>
    <w:rsid w:val="005C738C"/>
    <w:rsid w:val="0064491A"/>
    <w:rsid w:val="006E117B"/>
    <w:rsid w:val="00722E6C"/>
    <w:rsid w:val="00782B17"/>
    <w:rsid w:val="007B7885"/>
    <w:rsid w:val="007C27C2"/>
    <w:rsid w:val="007E7708"/>
    <w:rsid w:val="007F08EC"/>
    <w:rsid w:val="00811B56"/>
    <w:rsid w:val="0083189E"/>
    <w:rsid w:val="008701F1"/>
    <w:rsid w:val="008B3550"/>
    <w:rsid w:val="008C25AD"/>
    <w:rsid w:val="008E6482"/>
    <w:rsid w:val="008F61C0"/>
    <w:rsid w:val="009B1209"/>
    <w:rsid w:val="00A01702"/>
    <w:rsid w:val="00A044AA"/>
    <w:rsid w:val="00A34783"/>
    <w:rsid w:val="00AB3982"/>
    <w:rsid w:val="00AF134B"/>
    <w:rsid w:val="00B27D2F"/>
    <w:rsid w:val="00B43B43"/>
    <w:rsid w:val="00B60623"/>
    <w:rsid w:val="00BA6917"/>
    <w:rsid w:val="00BF646D"/>
    <w:rsid w:val="00C7615B"/>
    <w:rsid w:val="00D248D4"/>
    <w:rsid w:val="00D677A4"/>
    <w:rsid w:val="00D70905"/>
    <w:rsid w:val="00DA194A"/>
    <w:rsid w:val="00DE3799"/>
    <w:rsid w:val="0726A2ED"/>
    <w:rsid w:val="164D43AA"/>
    <w:rsid w:val="5FA8ECA8"/>
    <w:rsid w:val="64C3344D"/>
    <w:rsid w:val="678A28ED"/>
    <w:rsid w:val="789E7E47"/>
    <w:rsid w:val="7CF846D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8A6A0F"/>
  <w15:docId w15:val="{6604A37C-6458-4F24-8023-F954BA68E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hAnsi="Calibri" w:eastAsia="Calibri" w:cs="Times New Roman"/>
        <w:sz w:val="22"/>
        <w:szCs w:val="22"/>
        <w:lang w:val="en-GB" w:eastAsia="en-US" w:bidi="ar-SA"/>
      </w:rPr>
    </w:rPrDefault>
    <w:pPrDefault>
      <w:pPr>
        <w:autoSpaceDN w:val="0"/>
        <w:spacing w:after="160" w:line="24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uppressAutoHyphens/>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pPr>
      <w:tabs>
        <w:tab w:val="center" w:pos="4513"/>
        <w:tab w:val="right" w:pos="9026"/>
      </w:tabs>
      <w:spacing w:after="0" w:line="240" w:lineRule="auto"/>
    </w:pPr>
  </w:style>
  <w:style w:type="character" w:styleId="HeaderChar" w:customStyle="1">
    <w:name w:val="Header Char"/>
    <w:basedOn w:val="DefaultParagraphFont"/>
  </w:style>
  <w:style w:type="paragraph" w:styleId="Footer">
    <w:name w:val="footer"/>
    <w:basedOn w:val="Normal"/>
    <w:pPr>
      <w:tabs>
        <w:tab w:val="center" w:pos="4513"/>
        <w:tab w:val="right" w:pos="9026"/>
      </w:tabs>
      <w:spacing w:after="0" w:line="240" w:lineRule="auto"/>
    </w:pPr>
  </w:style>
  <w:style w:type="character" w:styleId="FooterChar" w:customStyle="1">
    <w:name w:val="Footer Char"/>
    <w:basedOn w:val="DefaultParagraphFont"/>
  </w:style>
  <w:style w:type="paragraph" w:styleId="NormalWeb">
    <w:name w:val="Normal (Web)"/>
    <w:basedOn w:val="Normal"/>
    <w:uiPriority w:val="99"/>
    <w:semiHidden/>
    <w:unhideWhenUsed/>
    <w:rsid w:val="00A01702"/>
    <w:pPr>
      <w:suppressAutoHyphens w:val="0"/>
      <w:autoSpaceDN/>
      <w:spacing w:before="100" w:beforeAutospacing="1" w:after="100" w:afterAutospacing="1" w:line="240" w:lineRule="auto"/>
    </w:pPr>
    <w:rPr>
      <w:rFonts w:ascii="Times New Roman" w:hAnsi="Times New Roman" w:eastAsia="Times New Roman"/>
      <w:sz w:val="24"/>
      <w:szCs w:val="24"/>
      <w:lang w:eastAsia="en-GB"/>
    </w:rPr>
  </w:style>
  <w:style w:type="paragraph" w:styleId="NoSpacing">
    <w:name w:val="No Spacing"/>
    <w:uiPriority w:val="1"/>
    <w:qFormat/>
    <w:rsid w:val="00A01702"/>
    <w:pPr>
      <w:suppressAutoHyphens/>
      <w:spacing w:after="0" w:line="240" w:lineRule="auto"/>
    </w:pPr>
  </w:style>
  <w:style w:type="character" w:styleId="Hyperlink">
    <w:name w:val="Hyperlink"/>
    <w:basedOn w:val="DefaultParagraphFont"/>
    <w:uiPriority w:val="99"/>
    <w:unhideWhenUsed/>
    <w:rsid w:val="00A01702"/>
    <w:rPr>
      <w:color w:val="467886" w:themeColor="hyperlink"/>
      <w:u w:val="single"/>
    </w:rPr>
  </w:style>
  <w:style w:type="character" w:styleId="UnresolvedMention">
    <w:name w:val="Unresolved Mention"/>
    <w:basedOn w:val="DefaultParagraphFont"/>
    <w:uiPriority w:val="99"/>
    <w:semiHidden/>
    <w:unhideWhenUsed/>
    <w:rsid w:val="00A01702"/>
    <w:rPr>
      <w:color w:val="605E5C"/>
      <w:shd w:val="clear" w:color="auto" w:fill="E1DFDD"/>
    </w:rPr>
  </w:style>
  <w:style w:type="paragraph" w:styleId="ListParagraph">
    <w:name w:val="List Paragraph"/>
    <w:basedOn w:val="Normal"/>
    <w:uiPriority w:val="34"/>
    <w:qFormat/>
    <w:rsid w:val="006449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2741249">
      <w:bodyDiv w:val="1"/>
      <w:marLeft w:val="0"/>
      <w:marRight w:val="0"/>
      <w:marTop w:val="0"/>
      <w:marBottom w:val="0"/>
      <w:divBdr>
        <w:top w:val="none" w:sz="0" w:space="0" w:color="auto"/>
        <w:left w:val="none" w:sz="0" w:space="0" w:color="auto"/>
        <w:bottom w:val="none" w:sz="0" w:space="0" w:color="auto"/>
        <w:right w:val="none" w:sz="0" w:space="0" w:color="auto"/>
      </w:divBdr>
    </w:div>
    <w:div w:id="17726249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hyperlink" Target="mailto:office@cardrewcourt.org" TargetMode="External"/><Relationship Id="rId1" Type="http://schemas.openxmlformats.org/officeDocument/2006/relationships/hyperlink" Target="mailto:office@cardrewcourt.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erryTowers\Downloads\Epsilon%20tru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A3DF5C04C43BA469271AE9841AF8754" ma:contentTypeVersion="12" ma:contentTypeDescription="Create a new document." ma:contentTypeScope="" ma:versionID="875efeed5e85d3aa5128c8a453e09c52">
  <xsd:schema xmlns:xsd="http://www.w3.org/2001/XMLSchema" xmlns:xs="http://www.w3.org/2001/XMLSchema" xmlns:p="http://schemas.microsoft.com/office/2006/metadata/properties" xmlns:ns2="4df022b8-83ca-4dcf-9ed9-8129b2bfc570" xmlns:ns3="b9d9cb09-64c1-449c-8c0c-c0f5dff071ac" targetNamespace="http://schemas.microsoft.com/office/2006/metadata/properties" ma:root="true" ma:fieldsID="082769159d798cf8f4d50256a89896d2" ns2:_="" ns3:_="">
    <xsd:import namespace="4df022b8-83ca-4dcf-9ed9-8129b2bfc570"/>
    <xsd:import namespace="b9d9cb09-64c1-449c-8c0c-c0f5dff071a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f022b8-83ca-4dcf-9ed9-8129b2bfc5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73152e7-405e-4f3d-b1a4-557970833b5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9d9cb09-64c1-449c-8c0c-c0f5dff071a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23a2c19-2c95-44ad-a8e2-b7a9a0cd51b3}" ma:internalName="TaxCatchAll" ma:showField="CatchAllData" ma:web="b9d9cb09-64c1-449c-8c0c-c0f5dff071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9d9cb09-64c1-449c-8c0c-c0f5dff071ac" xsi:nil="true"/>
    <lcf76f155ced4ddcb4097134ff3c332f xmlns="4df022b8-83ca-4dcf-9ed9-8129b2bfc57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670F15F-3EB5-40E9-A95E-97FF488C2F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f022b8-83ca-4dcf-9ed9-8129b2bfc570"/>
    <ds:schemaRef ds:uri="b9d9cb09-64c1-449c-8c0c-c0f5dff071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4375EB-B656-4890-935D-72F74019126C}">
  <ds:schemaRefs>
    <ds:schemaRef ds:uri="http://schemas.microsoft.com/sharepoint/v3/contenttype/forms"/>
  </ds:schemaRefs>
</ds:datastoreItem>
</file>

<file path=customXml/itemProps3.xml><?xml version="1.0" encoding="utf-8"?>
<ds:datastoreItem xmlns:ds="http://schemas.openxmlformats.org/officeDocument/2006/customXml" ds:itemID="{E95A83AB-5083-4F78-9492-3949B8256746}">
  <ds:schemaRefs>
    <ds:schemaRef ds:uri="http://schemas.microsoft.com/office/2006/metadata/properties"/>
    <ds:schemaRef ds:uri="http://schemas.microsoft.com/office/infopath/2007/PartnerControls"/>
    <ds:schemaRef ds:uri="b9d9cb09-64c1-449c-8c0c-c0f5dff071ac"/>
    <ds:schemaRef ds:uri="4df022b8-83ca-4dcf-9ed9-8129b2bfc570"/>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Epsilon trust</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Nasser Milongo</dc:creator>
  <dc:description/>
  <lastModifiedBy>Kerry Towers</lastModifiedBy>
  <revision>31</revision>
  <dcterms:created xsi:type="dcterms:W3CDTF">2024-09-10T17:05:00.0000000Z</dcterms:created>
  <dcterms:modified xsi:type="dcterms:W3CDTF">2024-09-17T09:41:53.2363400Z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0x0101003A3DF5C04C43BA469271AE9841AF8754</vt:lpwstr>
  </property>
  <property fmtid="{D5CDD505-2E9C-101B-9397-08002B2CF9AE}" pid="3" name="MediaServiceImageTags">
    <vt:lpwstr/>
  </property>
</Properties>
</file>